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7D0F" w14:textId="1673E6D7" w:rsidR="00AD7434" w:rsidRDefault="00AD7434"/>
    <w:p w14:paraId="564A057A" w14:textId="70DD5D9E" w:rsidR="005541F6" w:rsidRDefault="005541F6">
      <w:pPr>
        <w:rPr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74FC3D05" wp14:editId="09394AED">
            <wp:extent cx="66675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8F02E" w14:textId="37731DC6" w:rsidR="00616184" w:rsidRPr="00616184" w:rsidRDefault="00616184">
      <w:pPr>
        <w:rPr>
          <w:color w:val="FF0000"/>
          <w:sz w:val="72"/>
          <w:szCs w:val="72"/>
        </w:rPr>
      </w:pPr>
      <w:r w:rsidRPr="00616184">
        <w:rPr>
          <w:color w:val="FF0000"/>
          <w:sz w:val="72"/>
          <w:szCs w:val="72"/>
        </w:rPr>
        <w:t>L’ANTICO FORNO DI NIELLA TANARO</w:t>
      </w:r>
    </w:p>
    <w:p w14:paraId="4890B85A" w14:textId="77777777" w:rsidR="00AA17A7" w:rsidRDefault="00616184">
      <w:pPr>
        <w:rPr>
          <w:color w:val="FF0000"/>
          <w:sz w:val="72"/>
          <w:szCs w:val="72"/>
        </w:rPr>
      </w:pPr>
      <w:r w:rsidRPr="00616184">
        <w:rPr>
          <w:color w:val="FF0000"/>
          <w:sz w:val="72"/>
          <w:szCs w:val="72"/>
        </w:rPr>
        <w:t>SARA’ ACCESO NEI GIORNI DAL</w:t>
      </w:r>
      <w:r w:rsidR="005541F6">
        <w:rPr>
          <w:color w:val="FF0000"/>
          <w:sz w:val="72"/>
          <w:szCs w:val="72"/>
        </w:rPr>
        <w:t xml:space="preserve"> </w:t>
      </w:r>
      <w:r w:rsidR="00AA17A7">
        <w:rPr>
          <w:color w:val="FF0000"/>
          <w:sz w:val="72"/>
          <w:szCs w:val="72"/>
        </w:rPr>
        <w:t xml:space="preserve">20/02/2026 </w:t>
      </w:r>
    </w:p>
    <w:p w14:paraId="1508D463" w14:textId="1AA50A81" w:rsidR="00616184" w:rsidRPr="00616184" w:rsidRDefault="00AA17A7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AL 22/02/2026</w:t>
      </w:r>
    </w:p>
    <w:p w14:paraId="3835A193" w14:textId="77777777" w:rsidR="00616184" w:rsidRDefault="00616184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PER PRENOTAZIONI RIVOLGERSI AL CONSIGLIERE </w:t>
      </w:r>
      <w:proofErr w:type="gramStart"/>
      <w:r>
        <w:rPr>
          <w:color w:val="FF0000"/>
          <w:sz w:val="72"/>
          <w:szCs w:val="72"/>
        </w:rPr>
        <w:t>SIG.ANTONINO  MACRI</w:t>
      </w:r>
      <w:proofErr w:type="gramEnd"/>
      <w:r>
        <w:rPr>
          <w:color w:val="FF0000"/>
          <w:sz w:val="72"/>
          <w:szCs w:val="72"/>
        </w:rPr>
        <w:t xml:space="preserve">’ </w:t>
      </w:r>
    </w:p>
    <w:p w14:paraId="3F74BA9F" w14:textId="400919F5" w:rsidR="00616184" w:rsidRDefault="00616184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AL TEL N. 3924676506 </w:t>
      </w:r>
    </w:p>
    <w:sectPr w:rsidR="00616184" w:rsidSect="0061618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84"/>
    <w:rsid w:val="00372A44"/>
    <w:rsid w:val="00473C82"/>
    <w:rsid w:val="00530660"/>
    <w:rsid w:val="005541F6"/>
    <w:rsid w:val="00561398"/>
    <w:rsid w:val="0058347C"/>
    <w:rsid w:val="005C6E8E"/>
    <w:rsid w:val="00616184"/>
    <w:rsid w:val="00931774"/>
    <w:rsid w:val="00943506"/>
    <w:rsid w:val="00AA17A7"/>
    <w:rsid w:val="00AD7434"/>
    <w:rsid w:val="00D70D07"/>
    <w:rsid w:val="00D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034C"/>
  <w15:chartTrackingRefBased/>
  <w15:docId w15:val="{045A27EC-2F84-4147-8547-01D3337F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2</cp:revision>
  <cp:lastPrinted>2026-02-16T10:34:00Z</cp:lastPrinted>
  <dcterms:created xsi:type="dcterms:W3CDTF">2026-02-16T10:34:00Z</dcterms:created>
  <dcterms:modified xsi:type="dcterms:W3CDTF">2026-02-16T10:34:00Z</dcterms:modified>
</cp:coreProperties>
</file>